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6CD4" w14:textId="77777777" w:rsidR="0045148A" w:rsidRPr="007D3575" w:rsidRDefault="0045148A" w:rsidP="007D35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75">
        <w:rPr>
          <w:rFonts w:ascii="Times New Roman" w:hAnsi="Times New Roman" w:cs="Times New Roman"/>
          <w:sz w:val="24"/>
          <w:szCs w:val="24"/>
        </w:rPr>
        <w:t>WARUNKI KONKURSU</w:t>
      </w:r>
    </w:p>
    <w:p w14:paraId="5D1CC7F9" w14:textId="77777777" w:rsidR="0045148A" w:rsidRPr="007D3575" w:rsidRDefault="0045148A" w:rsidP="007D35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75">
        <w:rPr>
          <w:rFonts w:ascii="Times New Roman" w:hAnsi="Times New Roman" w:cs="Times New Roman"/>
          <w:sz w:val="24"/>
          <w:szCs w:val="24"/>
        </w:rPr>
        <w:t>Kieleckie Centrum Kultury zaprasza do składania ofert na:</w:t>
      </w:r>
    </w:p>
    <w:p w14:paraId="343075D2" w14:textId="77777777" w:rsidR="0045148A" w:rsidRPr="007D3575" w:rsidRDefault="0045148A" w:rsidP="007D35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75">
        <w:rPr>
          <w:rFonts w:ascii="Times New Roman" w:hAnsi="Times New Roman" w:cs="Times New Roman"/>
          <w:sz w:val="24"/>
          <w:szCs w:val="24"/>
        </w:rPr>
        <w:t>„NAJEM LOKALU WRAZ Z TERENEM PRZYLEGŁYM Z PRZEZNACZENIEM NA PROWADZENIE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Pr="007D3575">
        <w:rPr>
          <w:rFonts w:ascii="Times New Roman" w:hAnsi="Times New Roman" w:cs="Times New Roman"/>
          <w:sz w:val="24"/>
          <w:szCs w:val="24"/>
        </w:rPr>
        <w:t>DZIAŁALNOŚCI GASTRONOMICZNEJ”</w:t>
      </w:r>
    </w:p>
    <w:p w14:paraId="4224D560" w14:textId="77777777" w:rsidR="000F3D41" w:rsidRDefault="0045148A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75">
        <w:rPr>
          <w:rFonts w:ascii="Times New Roman" w:hAnsi="Times New Roman" w:cs="Times New Roman"/>
          <w:sz w:val="24"/>
          <w:szCs w:val="24"/>
        </w:rPr>
        <w:t xml:space="preserve">Wynajmujący: </w:t>
      </w:r>
    </w:p>
    <w:p w14:paraId="1A1AA6C8" w14:textId="77777777" w:rsidR="0045148A" w:rsidRPr="007D3575" w:rsidRDefault="0045148A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75">
        <w:rPr>
          <w:rFonts w:ascii="Times New Roman" w:hAnsi="Times New Roman" w:cs="Times New Roman"/>
          <w:sz w:val="24"/>
          <w:szCs w:val="24"/>
        </w:rPr>
        <w:t>Kieleckie Centrum Kultury</w:t>
      </w:r>
    </w:p>
    <w:p w14:paraId="0B7D1782" w14:textId="77777777" w:rsidR="0045148A" w:rsidRPr="007D3575" w:rsidRDefault="0045148A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75">
        <w:rPr>
          <w:rFonts w:ascii="Times New Roman" w:hAnsi="Times New Roman" w:cs="Times New Roman"/>
          <w:sz w:val="24"/>
          <w:szCs w:val="24"/>
        </w:rPr>
        <w:t>25-334 Kielce, Plac Moniuszki 2b</w:t>
      </w:r>
    </w:p>
    <w:p w14:paraId="58FB8954" w14:textId="77777777" w:rsidR="0045148A" w:rsidRPr="007D3575" w:rsidRDefault="0045148A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75">
        <w:rPr>
          <w:rFonts w:ascii="Times New Roman" w:hAnsi="Times New Roman" w:cs="Times New Roman"/>
          <w:sz w:val="24"/>
          <w:szCs w:val="24"/>
        </w:rPr>
        <w:t xml:space="preserve">tel. 41 </w:t>
      </w:r>
      <w:r w:rsidR="00495DA9">
        <w:rPr>
          <w:rFonts w:ascii="Times New Roman" w:hAnsi="Times New Roman" w:cs="Times New Roman"/>
          <w:sz w:val="24"/>
          <w:szCs w:val="24"/>
        </w:rPr>
        <w:t>36-76-711</w:t>
      </w:r>
      <w:r w:rsidRPr="007D3575">
        <w:rPr>
          <w:rFonts w:ascii="Times New Roman" w:hAnsi="Times New Roman" w:cs="Times New Roman"/>
          <w:sz w:val="24"/>
          <w:szCs w:val="24"/>
        </w:rPr>
        <w:t xml:space="preserve">, fax </w:t>
      </w:r>
      <w:r w:rsidR="00495DA9">
        <w:rPr>
          <w:rFonts w:ascii="Times New Roman" w:hAnsi="Times New Roman" w:cs="Times New Roman"/>
          <w:sz w:val="24"/>
          <w:szCs w:val="24"/>
        </w:rPr>
        <w:t>41 36-76-910</w:t>
      </w:r>
    </w:p>
    <w:p w14:paraId="44D030B6" w14:textId="77777777" w:rsidR="0045148A" w:rsidRPr="000F3D41" w:rsidRDefault="0045148A" w:rsidP="000F3D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41">
        <w:rPr>
          <w:rFonts w:ascii="Times New Roman" w:hAnsi="Times New Roman" w:cs="Times New Roman"/>
          <w:sz w:val="24"/>
          <w:szCs w:val="24"/>
        </w:rPr>
        <w:t>Lokalizacja powierzchni najmu</w:t>
      </w:r>
    </w:p>
    <w:p w14:paraId="01E97DC1" w14:textId="12CBB1CE" w:rsidR="0045148A" w:rsidRPr="007D3575" w:rsidRDefault="0045148A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75">
        <w:rPr>
          <w:rFonts w:ascii="Times New Roman" w:hAnsi="Times New Roman" w:cs="Times New Roman"/>
          <w:sz w:val="24"/>
          <w:szCs w:val="24"/>
        </w:rPr>
        <w:t>Lokal o powierzchni 2</w:t>
      </w:r>
      <w:r w:rsidR="00672983">
        <w:rPr>
          <w:rFonts w:ascii="Times New Roman" w:hAnsi="Times New Roman" w:cs="Times New Roman"/>
          <w:sz w:val="24"/>
          <w:szCs w:val="24"/>
        </w:rPr>
        <w:t>3</w:t>
      </w:r>
      <w:r w:rsidR="00C021A7">
        <w:rPr>
          <w:rFonts w:ascii="Times New Roman" w:hAnsi="Times New Roman" w:cs="Times New Roman"/>
          <w:sz w:val="24"/>
          <w:szCs w:val="24"/>
        </w:rPr>
        <w:t>0</w:t>
      </w:r>
      <w:r w:rsidRPr="007D3575">
        <w:rPr>
          <w:rFonts w:ascii="Times New Roman" w:hAnsi="Times New Roman" w:cs="Times New Roman"/>
          <w:sz w:val="24"/>
          <w:szCs w:val="24"/>
        </w:rPr>
        <w:t>,</w:t>
      </w:r>
      <w:r w:rsidR="00672983">
        <w:rPr>
          <w:rFonts w:ascii="Times New Roman" w:hAnsi="Times New Roman" w:cs="Times New Roman"/>
          <w:sz w:val="24"/>
          <w:szCs w:val="24"/>
        </w:rPr>
        <w:t>00</w:t>
      </w:r>
      <w:r w:rsidRPr="007D3575">
        <w:rPr>
          <w:rFonts w:ascii="Times New Roman" w:hAnsi="Times New Roman" w:cs="Times New Roman"/>
          <w:sz w:val="24"/>
          <w:szCs w:val="24"/>
        </w:rPr>
        <w:t>m</w:t>
      </w:r>
      <w:r w:rsidRPr="000F3D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72983">
        <w:rPr>
          <w:rFonts w:ascii="Times New Roman" w:hAnsi="Times New Roman" w:cs="Times New Roman"/>
          <w:sz w:val="24"/>
          <w:szCs w:val="24"/>
        </w:rPr>
        <w:t xml:space="preserve">, </w:t>
      </w:r>
      <w:r w:rsidRPr="007D3575">
        <w:rPr>
          <w:rFonts w:ascii="Times New Roman" w:hAnsi="Times New Roman" w:cs="Times New Roman"/>
          <w:sz w:val="24"/>
          <w:szCs w:val="24"/>
        </w:rPr>
        <w:t>położony w budynku Kieleckiego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Pr="007D3575">
        <w:rPr>
          <w:rFonts w:ascii="Times New Roman" w:hAnsi="Times New Roman" w:cs="Times New Roman"/>
          <w:sz w:val="24"/>
          <w:szCs w:val="24"/>
        </w:rPr>
        <w:t>Centrum Kultury w Kielcach, Plac Moniuszki 2B z przeznaczeniem na prowadzenie działalności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Pr="007D3575">
        <w:rPr>
          <w:rFonts w:ascii="Times New Roman" w:hAnsi="Times New Roman" w:cs="Times New Roman"/>
          <w:sz w:val="24"/>
          <w:szCs w:val="24"/>
        </w:rPr>
        <w:t>gastronomicznej</w:t>
      </w:r>
      <w:r w:rsidR="000F3D41">
        <w:rPr>
          <w:rFonts w:ascii="Times New Roman" w:hAnsi="Times New Roman" w:cs="Times New Roman"/>
          <w:sz w:val="24"/>
          <w:szCs w:val="24"/>
        </w:rPr>
        <w:t>,</w:t>
      </w:r>
      <w:r w:rsidRPr="007D3575">
        <w:rPr>
          <w:rFonts w:ascii="Times New Roman" w:hAnsi="Times New Roman" w:cs="Times New Roman"/>
          <w:sz w:val="24"/>
          <w:szCs w:val="24"/>
        </w:rPr>
        <w:t xml:space="preserve"> tj. kawiarni lub restauracji, wyposażonego w instalacje techniczne:</w:t>
      </w:r>
    </w:p>
    <w:p w14:paraId="7589FB19" w14:textId="77777777" w:rsidR="0045148A" w:rsidRPr="007D3575" w:rsidRDefault="0045148A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75">
        <w:rPr>
          <w:rFonts w:ascii="Times New Roman" w:hAnsi="Times New Roman" w:cs="Times New Roman"/>
          <w:sz w:val="24"/>
          <w:szCs w:val="24"/>
        </w:rPr>
        <w:t>1. elektryczną,</w:t>
      </w:r>
    </w:p>
    <w:p w14:paraId="4972F1CF" w14:textId="77777777" w:rsidR="0045148A" w:rsidRPr="007D3575" w:rsidRDefault="0045148A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75">
        <w:rPr>
          <w:rFonts w:ascii="Times New Roman" w:hAnsi="Times New Roman" w:cs="Times New Roman"/>
          <w:sz w:val="24"/>
          <w:szCs w:val="24"/>
        </w:rPr>
        <w:t>2. wody zimnej i kanalizacji sanitarnej,</w:t>
      </w:r>
    </w:p>
    <w:p w14:paraId="59B36931" w14:textId="77777777" w:rsidR="0045148A" w:rsidRPr="007D3575" w:rsidRDefault="0045148A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75">
        <w:rPr>
          <w:rFonts w:ascii="Times New Roman" w:hAnsi="Times New Roman" w:cs="Times New Roman"/>
          <w:sz w:val="24"/>
          <w:szCs w:val="24"/>
        </w:rPr>
        <w:t>3. centralnego ogrzewania,</w:t>
      </w:r>
    </w:p>
    <w:p w14:paraId="52D75238" w14:textId="77777777" w:rsidR="0045148A" w:rsidRPr="007D3575" w:rsidRDefault="0045148A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75">
        <w:rPr>
          <w:rFonts w:ascii="Times New Roman" w:hAnsi="Times New Roman" w:cs="Times New Roman"/>
          <w:sz w:val="24"/>
          <w:szCs w:val="24"/>
        </w:rPr>
        <w:t>4. wentylacji grawitacyjnej i mechanicznej</w:t>
      </w:r>
    </w:p>
    <w:p w14:paraId="297A0AE2" w14:textId="77777777" w:rsidR="007D3575" w:rsidRDefault="0045148A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75">
        <w:rPr>
          <w:rFonts w:ascii="Times New Roman" w:hAnsi="Times New Roman" w:cs="Times New Roman"/>
          <w:sz w:val="24"/>
          <w:szCs w:val="24"/>
        </w:rPr>
        <w:t>wraz z terenem przyległym o pow. 200m</w:t>
      </w:r>
      <w:r w:rsidRPr="000F3D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D3575">
        <w:rPr>
          <w:rFonts w:ascii="Times New Roman" w:hAnsi="Times New Roman" w:cs="Times New Roman"/>
          <w:sz w:val="24"/>
          <w:szCs w:val="24"/>
        </w:rPr>
        <w:t xml:space="preserve"> z przeznaczeniem na prowadzenie „ogródka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="00D75377">
        <w:rPr>
          <w:rFonts w:ascii="Times New Roman" w:hAnsi="Times New Roman" w:cs="Times New Roman"/>
          <w:sz w:val="24"/>
          <w:szCs w:val="24"/>
        </w:rPr>
        <w:t>letniego” w okresie od</w:t>
      </w:r>
      <w:r w:rsidR="00D75377" w:rsidRPr="00D75377">
        <w:rPr>
          <w:rFonts w:ascii="Times New Roman" w:hAnsi="Times New Roman" w:cs="Times New Roman"/>
          <w:sz w:val="24"/>
          <w:szCs w:val="24"/>
        </w:rPr>
        <w:t xml:space="preserve"> 15 kwietnia do 15 października </w:t>
      </w:r>
      <w:r w:rsidRPr="007D3575">
        <w:rPr>
          <w:rFonts w:ascii="Times New Roman" w:hAnsi="Times New Roman" w:cs="Times New Roman"/>
          <w:sz w:val="24"/>
          <w:szCs w:val="24"/>
        </w:rPr>
        <w:t>każdego roku obowiązywania umowy.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04017" w14:textId="77777777" w:rsidR="0045148A" w:rsidRPr="007D3575" w:rsidRDefault="0045148A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75">
        <w:rPr>
          <w:rFonts w:ascii="Times New Roman" w:hAnsi="Times New Roman" w:cs="Times New Roman"/>
          <w:sz w:val="24"/>
          <w:szCs w:val="24"/>
        </w:rPr>
        <w:t>Oferent zorganizuje w pomieszczeniach we własnym zakresie, na własny koszt, adaptację</w:t>
      </w:r>
      <w:r w:rsidR="000F3D41">
        <w:rPr>
          <w:rFonts w:ascii="Times New Roman" w:hAnsi="Times New Roman" w:cs="Times New Roman"/>
          <w:sz w:val="24"/>
          <w:szCs w:val="24"/>
        </w:rPr>
        <w:t xml:space="preserve"> </w:t>
      </w:r>
      <w:r w:rsidRPr="007D3575">
        <w:rPr>
          <w:rFonts w:ascii="Times New Roman" w:hAnsi="Times New Roman" w:cs="Times New Roman"/>
          <w:sz w:val="24"/>
          <w:szCs w:val="24"/>
        </w:rPr>
        <w:t>pomieszczeń dla celów prowadzenia działalności zgodnej z zawartą umową.</w:t>
      </w:r>
    </w:p>
    <w:p w14:paraId="06A790D8" w14:textId="77777777" w:rsidR="0045148A" w:rsidRPr="007D3575" w:rsidRDefault="0045148A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75">
        <w:rPr>
          <w:rFonts w:ascii="Times New Roman" w:hAnsi="Times New Roman" w:cs="Times New Roman"/>
          <w:sz w:val="24"/>
          <w:szCs w:val="24"/>
        </w:rPr>
        <w:t>UWAGA: Wszelkie koszty poniesione na adaptację pomieszczeń przez Oferenta (łącznie z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Pr="007D3575">
        <w:rPr>
          <w:rFonts w:ascii="Times New Roman" w:hAnsi="Times New Roman" w:cs="Times New Roman"/>
          <w:sz w:val="24"/>
          <w:szCs w:val="24"/>
        </w:rPr>
        <w:t>projektami, opiniami i wszelkimi opłatami) oraz uzyskanie wszelkich niezbędnych pozwoleń,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Pr="007D3575">
        <w:rPr>
          <w:rFonts w:ascii="Times New Roman" w:hAnsi="Times New Roman" w:cs="Times New Roman"/>
          <w:sz w:val="24"/>
          <w:szCs w:val="24"/>
        </w:rPr>
        <w:t>koncesji niezbędnych do użytkowania pomieszczeń zgodnie z przeznaczeniem leżą po stronie</w:t>
      </w:r>
    </w:p>
    <w:p w14:paraId="656C63D1" w14:textId="3F1E5221" w:rsidR="0045148A" w:rsidRDefault="0045148A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75">
        <w:rPr>
          <w:rFonts w:ascii="Times New Roman" w:hAnsi="Times New Roman" w:cs="Times New Roman"/>
          <w:sz w:val="24"/>
          <w:szCs w:val="24"/>
        </w:rPr>
        <w:t>Oferenta. Oferent jest zobowiązany do dokonywania na własny koszt bieżących remontów i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Pr="007D3575">
        <w:rPr>
          <w:rFonts w:ascii="Times New Roman" w:hAnsi="Times New Roman" w:cs="Times New Roman"/>
          <w:sz w:val="24"/>
          <w:szCs w:val="24"/>
        </w:rPr>
        <w:t>okresowych przeglądów związanych z użytkowaniem przedmiotu najmu</w:t>
      </w:r>
      <w:r w:rsidR="000F3D41">
        <w:rPr>
          <w:rFonts w:ascii="Times New Roman" w:hAnsi="Times New Roman" w:cs="Times New Roman"/>
          <w:sz w:val="24"/>
          <w:szCs w:val="24"/>
        </w:rPr>
        <w:t>.</w:t>
      </w:r>
    </w:p>
    <w:p w14:paraId="09419C5A" w14:textId="7690B918" w:rsidR="00214C86" w:rsidRPr="007D3575" w:rsidRDefault="00214C86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Najemca w okresie maksymalnie 3 miesięcy od podpisania umowy zobowiązany jest zaadaptować lokal i rozpocząć prowadzenie działalności. Do momentu uruchomienia lokalu (nie dłużej niż w okresie 3 miesięcy) Najemca będzie uiszczał 50% czynszu wskazanego w ofercie, natomiast wszystkie pozostałe opłaty zgodnie z zawartą umową będą w pełnej wysokości, po tym czasie, Wynajmujący będzie obciążał Najemcę pełną kwotą czynszu.</w:t>
      </w:r>
    </w:p>
    <w:p w14:paraId="0A3E2F5B" w14:textId="77777777" w:rsidR="0045148A" w:rsidRPr="007D3575" w:rsidRDefault="0045148A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75">
        <w:rPr>
          <w:rFonts w:ascii="Times New Roman" w:hAnsi="Times New Roman" w:cs="Times New Roman"/>
          <w:sz w:val="24"/>
          <w:szCs w:val="24"/>
        </w:rPr>
        <w:t>II.</w:t>
      </w:r>
      <w:r w:rsidR="007D3575">
        <w:rPr>
          <w:rFonts w:ascii="Times New Roman" w:hAnsi="Times New Roman" w:cs="Times New Roman"/>
          <w:sz w:val="24"/>
          <w:szCs w:val="24"/>
        </w:rPr>
        <w:tab/>
      </w:r>
      <w:r w:rsidRPr="007D3575">
        <w:rPr>
          <w:rFonts w:ascii="Times New Roman" w:hAnsi="Times New Roman" w:cs="Times New Roman"/>
          <w:sz w:val="24"/>
          <w:szCs w:val="24"/>
        </w:rPr>
        <w:t xml:space="preserve">Dodatkowe warunki </w:t>
      </w:r>
      <w:r w:rsidR="000F3D41">
        <w:rPr>
          <w:rFonts w:ascii="Times New Roman" w:hAnsi="Times New Roman" w:cs="Times New Roman"/>
          <w:sz w:val="24"/>
          <w:szCs w:val="24"/>
        </w:rPr>
        <w:t>najmu:</w:t>
      </w:r>
    </w:p>
    <w:p w14:paraId="0EAB7527" w14:textId="77777777" w:rsidR="0045148A" w:rsidRPr="007D3575" w:rsidRDefault="0045148A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75">
        <w:rPr>
          <w:rFonts w:ascii="Times New Roman" w:hAnsi="Times New Roman" w:cs="Times New Roman"/>
          <w:sz w:val="24"/>
          <w:szCs w:val="24"/>
        </w:rPr>
        <w:t>1. Wynajmujący zastrzega sobie prawo do pierwszeństwa w rezerwacji lokalu dla potrzeb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Pr="007D3575">
        <w:rPr>
          <w:rFonts w:ascii="Times New Roman" w:hAnsi="Times New Roman" w:cs="Times New Roman"/>
          <w:sz w:val="24"/>
          <w:szCs w:val="24"/>
        </w:rPr>
        <w:t>własnych imprez kulturalnych w drodze pisemnego powiadomienia nie później niż na 14 dni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Pr="007D3575">
        <w:rPr>
          <w:rFonts w:ascii="Times New Roman" w:hAnsi="Times New Roman" w:cs="Times New Roman"/>
          <w:sz w:val="24"/>
          <w:szCs w:val="24"/>
        </w:rPr>
        <w:t>przed planowaną rezerwacją. Najemca zobowiązuje się zapewnić na wniosek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Pr="007D3575">
        <w:rPr>
          <w:rFonts w:ascii="Times New Roman" w:hAnsi="Times New Roman" w:cs="Times New Roman"/>
          <w:sz w:val="24"/>
          <w:szCs w:val="24"/>
        </w:rPr>
        <w:t xml:space="preserve">Wynajmującego </w:t>
      </w:r>
      <w:r w:rsidRPr="007D3575">
        <w:rPr>
          <w:rFonts w:ascii="Times New Roman" w:hAnsi="Times New Roman" w:cs="Times New Roman"/>
          <w:sz w:val="24"/>
          <w:szCs w:val="24"/>
        </w:rPr>
        <w:lastRenderedPageBreak/>
        <w:t>odpłatną obsługę gastronomiczną na terenie lokalu we wskazanym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Pr="007D3575">
        <w:rPr>
          <w:rFonts w:ascii="Times New Roman" w:hAnsi="Times New Roman" w:cs="Times New Roman"/>
          <w:sz w:val="24"/>
          <w:szCs w:val="24"/>
        </w:rPr>
        <w:t>terminie na zasadach określonych we wzorze umowy.</w:t>
      </w:r>
    </w:p>
    <w:p w14:paraId="62BA0A65" w14:textId="77777777" w:rsidR="0045148A" w:rsidRPr="007D3575" w:rsidRDefault="0045148A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75">
        <w:rPr>
          <w:rFonts w:ascii="Times New Roman" w:hAnsi="Times New Roman" w:cs="Times New Roman"/>
          <w:sz w:val="24"/>
          <w:szCs w:val="24"/>
        </w:rPr>
        <w:t>2. Umowę na wywóz śmieci, ochronę i ubezpieczenie przedmiotu najmu Najemca zawiera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Pr="007D3575">
        <w:rPr>
          <w:rFonts w:ascii="Times New Roman" w:hAnsi="Times New Roman" w:cs="Times New Roman"/>
          <w:sz w:val="24"/>
          <w:szCs w:val="24"/>
        </w:rPr>
        <w:t>indywidualnie i pokrywa koszty wynikające z tego tytułu.</w:t>
      </w:r>
    </w:p>
    <w:p w14:paraId="162DAB7F" w14:textId="77777777" w:rsidR="0045148A" w:rsidRPr="007D3575" w:rsidRDefault="007D3575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</w:r>
      <w:r w:rsidR="0045148A" w:rsidRPr="007D3575">
        <w:rPr>
          <w:rFonts w:ascii="Times New Roman" w:hAnsi="Times New Roman" w:cs="Times New Roman"/>
          <w:sz w:val="24"/>
          <w:szCs w:val="24"/>
        </w:rPr>
        <w:t>Przewidywany okres obowiązywania umowy:</w:t>
      </w:r>
    </w:p>
    <w:p w14:paraId="7118E2B4" w14:textId="77777777" w:rsidR="0045148A" w:rsidRPr="007D3575" w:rsidRDefault="0045148A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191">
        <w:rPr>
          <w:rFonts w:ascii="Times New Roman" w:hAnsi="Times New Roman" w:cs="Times New Roman"/>
          <w:sz w:val="24"/>
          <w:szCs w:val="24"/>
        </w:rPr>
        <w:t>Umowa na 60 miesięcy</w:t>
      </w:r>
      <w:r w:rsidRPr="007D3575">
        <w:rPr>
          <w:rFonts w:ascii="Times New Roman" w:hAnsi="Times New Roman" w:cs="Times New Roman"/>
          <w:sz w:val="24"/>
          <w:szCs w:val="24"/>
        </w:rPr>
        <w:t>. Wynajmujący zastrzega sobie prawo do wcześniejszego rozwiązania</w:t>
      </w:r>
    </w:p>
    <w:p w14:paraId="62BDFCBD" w14:textId="3F78AD75" w:rsidR="0045148A" w:rsidRPr="007D3575" w:rsidRDefault="0045148A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75">
        <w:rPr>
          <w:rFonts w:ascii="Times New Roman" w:hAnsi="Times New Roman" w:cs="Times New Roman"/>
          <w:sz w:val="24"/>
          <w:szCs w:val="24"/>
        </w:rPr>
        <w:t xml:space="preserve">umowy w </w:t>
      </w:r>
      <w:r w:rsidR="00705C5D" w:rsidRPr="007D3575">
        <w:rPr>
          <w:rFonts w:ascii="Times New Roman" w:hAnsi="Times New Roman" w:cs="Times New Roman"/>
          <w:sz w:val="24"/>
          <w:szCs w:val="24"/>
        </w:rPr>
        <w:t>przypadkach,</w:t>
      </w:r>
      <w:r w:rsidRPr="007D3575">
        <w:rPr>
          <w:rFonts w:ascii="Times New Roman" w:hAnsi="Times New Roman" w:cs="Times New Roman"/>
          <w:sz w:val="24"/>
          <w:szCs w:val="24"/>
        </w:rPr>
        <w:t xml:space="preserve"> o jakich mowa w </w:t>
      </w:r>
      <w:r w:rsidR="00441185">
        <w:rPr>
          <w:rFonts w:ascii="Times New Roman" w:hAnsi="Times New Roman" w:cs="Times New Roman"/>
          <w:sz w:val="24"/>
          <w:szCs w:val="24"/>
        </w:rPr>
        <w:t>p</w:t>
      </w:r>
      <w:r w:rsidRPr="007D3575">
        <w:rPr>
          <w:rFonts w:ascii="Times New Roman" w:hAnsi="Times New Roman" w:cs="Times New Roman"/>
          <w:sz w:val="24"/>
          <w:szCs w:val="24"/>
        </w:rPr>
        <w:t>ar.</w:t>
      </w:r>
      <w:r w:rsidR="00D1186E">
        <w:rPr>
          <w:rFonts w:ascii="Times New Roman" w:hAnsi="Times New Roman" w:cs="Times New Roman"/>
          <w:sz w:val="24"/>
          <w:szCs w:val="24"/>
        </w:rPr>
        <w:t xml:space="preserve"> </w:t>
      </w:r>
      <w:r w:rsidRPr="007D3575">
        <w:rPr>
          <w:rFonts w:ascii="Times New Roman" w:hAnsi="Times New Roman" w:cs="Times New Roman"/>
          <w:sz w:val="24"/>
          <w:szCs w:val="24"/>
        </w:rPr>
        <w:t>8 wzoru umowy.</w:t>
      </w:r>
    </w:p>
    <w:p w14:paraId="2D95C77C" w14:textId="77777777" w:rsidR="0045148A" w:rsidRPr="007D3575" w:rsidRDefault="007D3575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ab/>
      </w:r>
      <w:r w:rsidR="0045148A" w:rsidRPr="007D3575">
        <w:rPr>
          <w:rFonts w:ascii="Times New Roman" w:hAnsi="Times New Roman" w:cs="Times New Roman"/>
          <w:sz w:val="24"/>
          <w:szCs w:val="24"/>
        </w:rPr>
        <w:t>Warunki udziału w postępowaniu</w:t>
      </w:r>
    </w:p>
    <w:p w14:paraId="6612BE4E" w14:textId="77777777" w:rsidR="0045148A" w:rsidRPr="007D3575" w:rsidRDefault="0045148A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75">
        <w:rPr>
          <w:rFonts w:ascii="Times New Roman" w:hAnsi="Times New Roman" w:cs="Times New Roman"/>
          <w:sz w:val="24"/>
          <w:szCs w:val="24"/>
        </w:rPr>
        <w:t>O wynajem mogą ubiegać się podmioty, które:</w:t>
      </w:r>
    </w:p>
    <w:p w14:paraId="575C7EA7" w14:textId="10038D7C" w:rsidR="0045148A" w:rsidRPr="007D3575" w:rsidRDefault="00062613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 w:rsidR="0045148A" w:rsidRPr="007D3575">
        <w:rPr>
          <w:rFonts w:ascii="Times New Roman" w:hAnsi="Times New Roman" w:cs="Times New Roman"/>
          <w:sz w:val="24"/>
          <w:szCs w:val="24"/>
        </w:rPr>
        <w:t xml:space="preserve">posiadają niezbędną wiedzę i </w:t>
      </w:r>
      <w:r w:rsidR="00705C5D">
        <w:rPr>
          <w:rFonts w:ascii="Times New Roman" w:hAnsi="Times New Roman" w:cs="Times New Roman"/>
          <w:sz w:val="24"/>
          <w:szCs w:val="24"/>
        </w:rPr>
        <w:t xml:space="preserve">3-letnie </w:t>
      </w:r>
      <w:r w:rsidR="0045148A" w:rsidRPr="007D3575">
        <w:rPr>
          <w:rFonts w:ascii="Times New Roman" w:hAnsi="Times New Roman" w:cs="Times New Roman"/>
          <w:sz w:val="24"/>
          <w:szCs w:val="24"/>
        </w:rPr>
        <w:t>doświadczenie</w:t>
      </w:r>
      <w:r w:rsidR="00705C5D">
        <w:rPr>
          <w:rFonts w:ascii="Times New Roman" w:hAnsi="Times New Roman" w:cs="Times New Roman"/>
          <w:sz w:val="24"/>
          <w:szCs w:val="24"/>
        </w:rPr>
        <w:t xml:space="preserve"> branżowe</w:t>
      </w:r>
      <w:r w:rsidR="0045148A" w:rsidRPr="007D3575">
        <w:rPr>
          <w:rFonts w:ascii="Times New Roman" w:hAnsi="Times New Roman" w:cs="Times New Roman"/>
          <w:sz w:val="24"/>
          <w:szCs w:val="24"/>
        </w:rPr>
        <w:t>, a także dysponują osobami zdolnymi do wykonania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="0045148A" w:rsidRPr="007D3575">
        <w:rPr>
          <w:rFonts w:ascii="Times New Roman" w:hAnsi="Times New Roman" w:cs="Times New Roman"/>
          <w:sz w:val="24"/>
          <w:szCs w:val="24"/>
        </w:rPr>
        <w:t>działalności związanej z prowadzeniem lokalu (na żądanie Wynajmującego należy</w:t>
      </w:r>
      <w:r w:rsidR="00705C5D">
        <w:rPr>
          <w:rFonts w:ascii="Times New Roman" w:hAnsi="Times New Roman" w:cs="Times New Roman"/>
          <w:sz w:val="24"/>
          <w:szCs w:val="24"/>
        </w:rPr>
        <w:t xml:space="preserve"> </w:t>
      </w:r>
      <w:r w:rsidR="0045148A" w:rsidRPr="007D3575">
        <w:rPr>
          <w:rFonts w:ascii="Times New Roman" w:hAnsi="Times New Roman" w:cs="Times New Roman"/>
          <w:sz w:val="24"/>
          <w:szCs w:val="24"/>
        </w:rPr>
        <w:t>załączyć opis dotychczasowej działalności lub referencje z dotychczasowej działalności)</w:t>
      </w:r>
    </w:p>
    <w:p w14:paraId="1273B100" w14:textId="77777777" w:rsidR="0045148A" w:rsidRPr="007D3575" w:rsidRDefault="00062613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 w:rsidR="0045148A" w:rsidRPr="007D3575">
        <w:rPr>
          <w:rFonts w:ascii="Times New Roman" w:hAnsi="Times New Roman" w:cs="Times New Roman"/>
          <w:sz w:val="24"/>
          <w:szCs w:val="24"/>
        </w:rPr>
        <w:t>znajdują się w sytuacji ekonomicznej i finansowej zapewniającej wykonanie przedmiotu</w:t>
      </w:r>
    </w:p>
    <w:p w14:paraId="7B5A08CA" w14:textId="77777777" w:rsidR="0045148A" w:rsidRPr="007D3575" w:rsidRDefault="007D3575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najmu</w:t>
      </w:r>
      <w:r w:rsidR="0045148A" w:rsidRPr="007D3575">
        <w:rPr>
          <w:rFonts w:ascii="Times New Roman" w:hAnsi="Times New Roman" w:cs="Times New Roman"/>
          <w:sz w:val="24"/>
          <w:szCs w:val="24"/>
        </w:rPr>
        <w:t>;</w:t>
      </w:r>
    </w:p>
    <w:p w14:paraId="48102BA3" w14:textId="77777777" w:rsidR="0045148A" w:rsidRPr="007D3575" w:rsidRDefault="007D3575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ab/>
      </w:r>
      <w:r w:rsidR="0045148A" w:rsidRPr="007D3575">
        <w:rPr>
          <w:rFonts w:ascii="Times New Roman" w:hAnsi="Times New Roman" w:cs="Times New Roman"/>
          <w:sz w:val="24"/>
          <w:szCs w:val="24"/>
        </w:rPr>
        <w:t>Ofertę zawierającą:</w:t>
      </w:r>
    </w:p>
    <w:p w14:paraId="2F66E89A" w14:textId="77777777" w:rsidR="0045148A" w:rsidRPr="007D3575" w:rsidRDefault="003B0A89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 w:rsidR="0045148A" w:rsidRPr="007D3575">
        <w:rPr>
          <w:rFonts w:ascii="Times New Roman" w:hAnsi="Times New Roman" w:cs="Times New Roman"/>
          <w:sz w:val="24"/>
          <w:szCs w:val="24"/>
        </w:rPr>
        <w:t>oferowaną kwotę czynszu przedstawioną w postaci prawidłowo wypełnionego formularza</w:t>
      </w:r>
    </w:p>
    <w:p w14:paraId="19F6345D" w14:textId="63C86ADB" w:rsidR="0045148A" w:rsidRDefault="0045148A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75">
        <w:rPr>
          <w:rFonts w:ascii="Times New Roman" w:hAnsi="Times New Roman" w:cs="Times New Roman"/>
          <w:sz w:val="24"/>
          <w:szCs w:val="24"/>
        </w:rPr>
        <w:t>oferty, sporządzonego zgodnie ze wzorem stanowiącym załącznik nr 1 do niniejszych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Pr="007D3575">
        <w:rPr>
          <w:rFonts w:ascii="Times New Roman" w:hAnsi="Times New Roman" w:cs="Times New Roman"/>
          <w:sz w:val="24"/>
          <w:szCs w:val="24"/>
        </w:rPr>
        <w:t>warunków,</w:t>
      </w:r>
    </w:p>
    <w:p w14:paraId="1AB83425" w14:textId="3759E61D" w:rsidR="00477AA5" w:rsidRDefault="00477AA5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opis planowanej działalności wraz z proponowanym menu, zakresem planowanej działalności,</w:t>
      </w:r>
    </w:p>
    <w:p w14:paraId="0EDDC180" w14:textId="268FB4E3" w:rsidR="00477AA5" w:rsidRPr="007D3575" w:rsidRDefault="00477AA5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aranżacja wnętrz – w formie rysunków, szkiców, wizualizacji</w:t>
      </w:r>
      <w:r w:rsidR="0041102F">
        <w:rPr>
          <w:rFonts w:ascii="Times New Roman" w:hAnsi="Times New Roman" w:cs="Times New Roman"/>
          <w:sz w:val="24"/>
          <w:szCs w:val="24"/>
        </w:rPr>
        <w:t>,</w:t>
      </w:r>
    </w:p>
    <w:p w14:paraId="15439427" w14:textId="77777777" w:rsidR="0045148A" w:rsidRPr="007D3575" w:rsidRDefault="003B0A89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 w:rsidR="0045148A" w:rsidRPr="007D3575">
        <w:rPr>
          <w:rFonts w:ascii="Times New Roman" w:hAnsi="Times New Roman" w:cs="Times New Roman"/>
          <w:sz w:val="24"/>
          <w:szCs w:val="24"/>
        </w:rPr>
        <w:t>potwierdzoną za zgodność z oryginałem kopię dokumentu uprawniającego podmiot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="0045148A" w:rsidRPr="007D3575">
        <w:rPr>
          <w:rFonts w:ascii="Times New Roman" w:hAnsi="Times New Roman" w:cs="Times New Roman"/>
          <w:sz w:val="24"/>
          <w:szCs w:val="24"/>
        </w:rPr>
        <w:t>składający ofertę do prowadzenia przedmiotowej działalności (odpis z KRS, wpis do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="0045148A" w:rsidRPr="007D3575">
        <w:rPr>
          <w:rFonts w:ascii="Times New Roman" w:hAnsi="Times New Roman" w:cs="Times New Roman"/>
          <w:sz w:val="24"/>
          <w:szCs w:val="24"/>
        </w:rPr>
        <w:t>ewidencji działalności gospodarczej, dokument nadania NIP i REGON),</w:t>
      </w:r>
    </w:p>
    <w:p w14:paraId="5C9750C4" w14:textId="77777777" w:rsidR="0045148A" w:rsidRPr="007D3575" w:rsidRDefault="003B0A89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 w:rsidR="0045148A" w:rsidRPr="007D3575">
        <w:rPr>
          <w:rFonts w:ascii="Times New Roman" w:hAnsi="Times New Roman" w:cs="Times New Roman"/>
          <w:sz w:val="24"/>
          <w:szCs w:val="24"/>
        </w:rPr>
        <w:t>potwierdzoną za zgodność z oryginałem kopię zaświadczenia właściwego naczelnika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="0045148A" w:rsidRPr="007D3575">
        <w:rPr>
          <w:rFonts w:ascii="Times New Roman" w:hAnsi="Times New Roman" w:cs="Times New Roman"/>
          <w:sz w:val="24"/>
          <w:szCs w:val="24"/>
        </w:rPr>
        <w:t>urzędu skarbowego potwierdzające, że Oferent nie zalega z opłacaniem podatków lub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="0045148A" w:rsidRPr="007D3575">
        <w:rPr>
          <w:rFonts w:ascii="Times New Roman" w:hAnsi="Times New Roman" w:cs="Times New Roman"/>
          <w:sz w:val="24"/>
          <w:szCs w:val="24"/>
        </w:rPr>
        <w:t>zaświadczenie, że uzyskał przewidziane prawem zwolnienie, odroczenie lub rozłożenie na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="0045148A" w:rsidRPr="007D3575">
        <w:rPr>
          <w:rFonts w:ascii="Times New Roman" w:hAnsi="Times New Roman" w:cs="Times New Roman"/>
          <w:sz w:val="24"/>
          <w:szCs w:val="24"/>
        </w:rPr>
        <w:t xml:space="preserve">raty zaległych płatności lub wstrzymanie wykonania decyzji właściwego organu </w:t>
      </w:r>
      <w:r w:rsidR="00E101B6" w:rsidRPr="00E101B6">
        <w:rPr>
          <w:rFonts w:ascii="Times New Roman" w:hAnsi="Times New Roman" w:cs="Times New Roman"/>
          <w:sz w:val="24"/>
          <w:szCs w:val="24"/>
        </w:rPr>
        <w:t xml:space="preserve">-niezbędne przy podpisaniu umowy </w:t>
      </w:r>
      <w:r w:rsidR="00E101B6">
        <w:rPr>
          <w:rFonts w:ascii="Times New Roman" w:hAnsi="Times New Roman" w:cs="Times New Roman"/>
          <w:sz w:val="24"/>
          <w:szCs w:val="24"/>
        </w:rPr>
        <w:t>lub oświadczenie podmiotu o niezaleganiu z opłacaniem podatków</w:t>
      </w:r>
    </w:p>
    <w:p w14:paraId="34025CAD" w14:textId="77777777" w:rsidR="0045148A" w:rsidRPr="007D3575" w:rsidRDefault="003B0A89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 w:rsidR="0045148A" w:rsidRPr="007D3575">
        <w:rPr>
          <w:rFonts w:ascii="Times New Roman" w:hAnsi="Times New Roman" w:cs="Times New Roman"/>
          <w:sz w:val="24"/>
          <w:szCs w:val="24"/>
        </w:rPr>
        <w:t>potwierdzoną za zgodność z oryginałem kopię zaświadczenia właściwego oddziału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="0045148A" w:rsidRPr="007D3575">
        <w:rPr>
          <w:rFonts w:ascii="Times New Roman" w:hAnsi="Times New Roman" w:cs="Times New Roman"/>
          <w:sz w:val="24"/>
          <w:szCs w:val="24"/>
        </w:rPr>
        <w:t>Zakładu Ubezpieczeń Społecznych lub Kasy Rolniczego Ubezpieczenia Społecznego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="0045148A" w:rsidRPr="007D3575">
        <w:rPr>
          <w:rFonts w:ascii="Times New Roman" w:hAnsi="Times New Roman" w:cs="Times New Roman"/>
          <w:sz w:val="24"/>
          <w:szCs w:val="24"/>
        </w:rPr>
        <w:t>potwierdzające, że Oferent nie zalega z opłacaniem opłat oraz składek na ubezpieczenie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="0045148A" w:rsidRPr="007D3575">
        <w:rPr>
          <w:rFonts w:ascii="Times New Roman" w:hAnsi="Times New Roman" w:cs="Times New Roman"/>
          <w:sz w:val="24"/>
          <w:szCs w:val="24"/>
        </w:rPr>
        <w:t>zdrowotne lub społeczne lub zaświadczenie, że uzyskał przewidziane prawem zwolnienie,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="0045148A" w:rsidRPr="007D3575">
        <w:rPr>
          <w:rFonts w:ascii="Times New Roman" w:hAnsi="Times New Roman" w:cs="Times New Roman"/>
          <w:sz w:val="24"/>
          <w:szCs w:val="24"/>
        </w:rPr>
        <w:t xml:space="preserve">odroczenie lub </w:t>
      </w:r>
      <w:r w:rsidR="0045148A" w:rsidRPr="007D3575">
        <w:rPr>
          <w:rFonts w:ascii="Times New Roman" w:hAnsi="Times New Roman" w:cs="Times New Roman"/>
          <w:sz w:val="24"/>
          <w:szCs w:val="24"/>
        </w:rPr>
        <w:lastRenderedPageBreak/>
        <w:t>rozłożenie na raty zaległych płatności lub wstrzymanie wykonania decyzji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właściwego organu </w:t>
      </w:r>
      <w:r w:rsidR="00E101B6">
        <w:rPr>
          <w:rFonts w:ascii="Times New Roman" w:hAnsi="Times New Roman" w:cs="Times New Roman"/>
          <w:sz w:val="24"/>
          <w:szCs w:val="24"/>
        </w:rPr>
        <w:t>-niezbędne przy podpisaniu umowy</w:t>
      </w:r>
      <w:r w:rsidR="00E101B6" w:rsidRPr="00E101B6">
        <w:rPr>
          <w:rFonts w:ascii="Times New Roman" w:hAnsi="Times New Roman" w:cs="Times New Roman"/>
          <w:sz w:val="24"/>
          <w:szCs w:val="24"/>
        </w:rPr>
        <w:t xml:space="preserve"> lub oświadczenie podmiotu o niezaleganiu z opłacaniem </w:t>
      </w:r>
      <w:r w:rsidR="00421937">
        <w:rPr>
          <w:rFonts w:ascii="Times New Roman" w:hAnsi="Times New Roman" w:cs="Times New Roman"/>
          <w:sz w:val="24"/>
          <w:szCs w:val="24"/>
        </w:rPr>
        <w:t>składek</w:t>
      </w:r>
      <w:r w:rsidR="00E101B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DD264DD" w14:textId="40486D8B" w:rsidR="0045148A" w:rsidRPr="007D3575" w:rsidRDefault="003B0A89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 w:rsidR="0045148A" w:rsidRPr="007D3575">
        <w:rPr>
          <w:rFonts w:ascii="Times New Roman" w:hAnsi="Times New Roman" w:cs="Times New Roman"/>
          <w:sz w:val="24"/>
          <w:szCs w:val="24"/>
        </w:rPr>
        <w:t>parafowany, bez dokonywania poprawek w treści, wzór umowy stanowiącej załącznik do</w:t>
      </w:r>
      <w:r w:rsidR="00672983">
        <w:rPr>
          <w:rFonts w:ascii="Times New Roman" w:hAnsi="Times New Roman" w:cs="Times New Roman"/>
          <w:sz w:val="24"/>
          <w:szCs w:val="24"/>
        </w:rPr>
        <w:t xml:space="preserve"> </w:t>
      </w:r>
      <w:r w:rsidR="00643CA5">
        <w:rPr>
          <w:rFonts w:ascii="Times New Roman" w:hAnsi="Times New Roman" w:cs="Times New Roman"/>
          <w:sz w:val="24"/>
          <w:szCs w:val="24"/>
        </w:rPr>
        <w:t>zaproszenia</w:t>
      </w:r>
      <w:r w:rsidR="0045148A" w:rsidRPr="007D3575">
        <w:rPr>
          <w:rFonts w:ascii="Times New Roman" w:hAnsi="Times New Roman" w:cs="Times New Roman"/>
          <w:sz w:val="24"/>
          <w:szCs w:val="24"/>
        </w:rPr>
        <w:t>,</w:t>
      </w:r>
    </w:p>
    <w:p w14:paraId="3B7455F1" w14:textId="77777777" w:rsidR="0045148A" w:rsidRPr="007D3575" w:rsidRDefault="003B0A89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 w:rsidR="0045148A" w:rsidRPr="007D3575">
        <w:rPr>
          <w:rFonts w:ascii="Times New Roman" w:hAnsi="Times New Roman" w:cs="Times New Roman"/>
          <w:sz w:val="24"/>
          <w:szCs w:val="24"/>
        </w:rPr>
        <w:t>oświadczenie o związaniu ofertą przez okres 30 dni od daty złożenia oferty (druk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="0045148A" w:rsidRPr="007D3575">
        <w:rPr>
          <w:rFonts w:ascii="Times New Roman" w:hAnsi="Times New Roman" w:cs="Times New Roman"/>
          <w:sz w:val="24"/>
          <w:szCs w:val="24"/>
        </w:rPr>
        <w:t>oświadczenia zawarty w treści wzoru formularza oferty)</w:t>
      </w:r>
    </w:p>
    <w:p w14:paraId="23A13855" w14:textId="0086F486" w:rsidR="00C021A7" w:rsidRPr="00C021A7" w:rsidRDefault="0045148A" w:rsidP="00C021A7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021A7">
        <w:rPr>
          <w:rFonts w:ascii="Times New Roman" w:hAnsi="Times New Roman" w:cs="Times New Roman"/>
          <w:sz w:val="24"/>
          <w:szCs w:val="24"/>
        </w:rPr>
        <w:t>Wynajmujący wymaga, aby Oferent zawarł we własnym imieniu i na własny rachunek</w:t>
      </w:r>
      <w:r w:rsidR="007D3575" w:rsidRPr="00C021A7">
        <w:rPr>
          <w:rFonts w:ascii="Times New Roman" w:hAnsi="Times New Roman" w:cs="Times New Roman"/>
          <w:sz w:val="24"/>
          <w:szCs w:val="24"/>
        </w:rPr>
        <w:t xml:space="preserve"> </w:t>
      </w:r>
      <w:r w:rsidRPr="00C021A7">
        <w:rPr>
          <w:rFonts w:ascii="Times New Roman" w:hAnsi="Times New Roman" w:cs="Times New Roman"/>
          <w:sz w:val="24"/>
          <w:szCs w:val="24"/>
        </w:rPr>
        <w:t>wszystkie niezbędne umowy potrzebne do funkcjonowania lokalu oraz umowy z</w:t>
      </w:r>
      <w:r w:rsidR="007D3575" w:rsidRPr="00C021A7">
        <w:rPr>
          <w:rFonts w:ascii="Times New Roman" w:hAnsi="Times New Roman" w:cs="Times New Roman"/>
          <w:sz w:val="24"/>
          <w:szCs w:val="24"/>
        </w:rPr>
        <w:t xml:space="preserve"> </w:t>
      </w:r>
      <w:r w:rsidRPr="00C021A7">
        <w:rPr>
          <w:rFonts w:ascii="Times New Roman" w:hAnsi="Times New Roman" w:cs="Times New Roman"/>
          <w:sz w:val="24"/>
          <w:szCs w:val="24"/>
        </w:rPr>
        <w:t>podmiotami świadczącymi wszelkie inne usługi niezbędne do funkcjonowania lokalu.</w:t>
      </w:r>
    </w:p>
    <w:p w14:paraId="25E596B8" w14:textId="65919526" w:rsidR="0045148A" w:rsidRPr="007D3575" w:rsidRDefault="00672983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5148A" w:rsidRPr="007D3575">
        <w:rPr>
          <w:rFonts w:ascii="Times New Roman" w:hAnsi="Times New Roman" w:cs="Times New Roman"/>
          <w:sz w:val="24"/>
          <w:szCs w:val="24"/>
        </w:rPr>
        <w:t xml:space="preserve">. Oferent będzie odpowiadać wobec Wynajmującego za przydatność przedmiotu </w:t>
      </w:r>
      <w:r w:rsidR="00643CA5">
        <w:rPr>
          <w:rFonts w:ascii="Times New Roman" w:hAnsi="Times New Roman" w:cs="Times New Roman"/>
          <w:sz w:val="24"/>
          <w:szCs w:val="24"/>
        </w:rPr>
        <w:t>najmu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="0045148A" w:rsidRPr="007D3575">
        <w:rPr>
          <w:rFonts w:ascii="Times New Roman" w:hAnsi="Times New Roman" w:cs="Times New Roman"/>
          <w:sz w:val="24"/>
          <w:szCs w:val="24"/>
        </w:rPr>
        <w:t>do umówionego użytku w momencie zwrotu przedmiotu najmu Wynajmującemu.</w:t>
      </w:r>
    </w:p>
    <w:p w14:paraId="73D3EA4E" w14:textId="1B22D5F4" w:rsidR="0045148A" w:rsidRPr="007D3575" w:rsidRDefault="00672983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5148A" w:rsidRPr="007D3575">
        <w:rPr>
          <w:rFonts w:ascii="Times New Roman" w:hAnsi="Times New Roman" w:cs="Times New Roman"/>
          <w:sz w:val="24"/>
          <w:szCs w:val="24"/>
        </w:rPr>
        <w:t>. Oferent zobowiązany będzie, na żądanie Wynajmującego, do udzielania mu pisemnych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="0045148A" w:rsidRPr="007D3575">
        <w:rPr>
          <w:rFonts w:ascii="Times New Roman" w:hAnsi="Times New Roman" w:cs="Times New Roman"/>
          <w:sz w:val="24"/>
          <w:szCs w:val="24"/>
        </w:rPr>
        <w:t>informacji na temat realizacji prac porządkowych oraz na temat zarządzania lokalem.</w:t>
      </w:r>
    </w:p>
    <w:p w14:paraId="23D0ADE5" w14:textId="309BA60B" w:rsidR="0045148A" w:rsidRPr="007D3575" w:rsidRDefault="00672983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5148A" w:rsidRPr="007D3575">
        <w:rPr>
          <w:rFonts w:ascii="Times New Roman" w:hAnsi="Times New Roman" w:cs="Times New Roman"/>
          <w:sz w:val="24"/>
          <w:szCs w:val="24"/>
        </w:rPr>
        <w:t xml:space="preserve">. Oferty należy składać w sekretariacie Kieleckiego Centrum Kultury do dnia </w:t>
      </w:r>
      <w:r w:rsidR="00AB4E19">
        <w:rPr>
          <w:rFonts w:ascii="Times New Roman" w:hAnsi="Times New Roman" w:cs="Times New Roman"/>
          <w:sz w:val="24"/>
          <w:szCs w:val="24"/>
        </w:rPr>
        <w:t>24 czerwca</w:t>
      </w:r>
      <w:r w:rsidR="0030392F">
        <w:rPr>
          <w:rFonts w:ascii="Times New Roman" w:hAnsi="Times New Roman" w:cs="Times New Roman"/>
          <w:sz w:val="24"/>
          <w:szCs w:val="24"/>
        </w:rPr>
        <w:t xml:space="preserve"> </w:t>
      </w:r>
      <w:r w:rsidR="00973B87" w:rsidRPr="00973B87">
        <w:rPr>
          <w:rFonts w:ascii="Times New Roman" w:hAnsi="Times New Roman" w:cs="Times New Roman"/>
          <w:sz w:val="24"/>
          <w:szCs w:val="24"/>
        </w:rPr>
        <w:t>202</w:t>
      </w:r>
      <w:r w:rsidR="00246D49">
        <w:rPr>
          <w:rFonts w:ascii="Times New Roman" w:hAnsi="Times New Roman" w:cs="Times New Roman"/>
          <w:sz w:val="24"/>
          <w:szCs w:val="24"/>
        </w:rPr>
        <w:t>1</w:t>
      </w:r>
      <w:r w:rsidR="00973B87" w:rsidRPr="00973B87">
        <w:rPr>
          <w:rFonts w:ascii="Times New Roman" w:hAnsi="Times New Roman" w:cs="Times New Roman"/>
          <w:sz w:val="24"/>
          <w:szCs w:val="24"/>
        </w:rPr>
        <w:t xml:space="preserve"> r. godz. 12:</w:t>
      </w:r>
      <w:r w:rsidR="00973B87">
        <w:rPr>
          <w:rFonts w:ascii="Times New Roman" w:hAnsi="Times New Roman" w:cs="Times New Roman"/>
          <w:sz w:val="24"/>
          <w:szCs w:val="24"/>
        </w:rPr>
        <w:t>0</w:t>
      </w:r>
      <w:r w:rsidR="00973B87" w:rsidRPr="00973B87">
        <w:rPr>
          <w:rFonts w:ascii="Times New Roman" w:hAnsi="Times New Roman" w:cs="Times New Roman"/>
          <w:sz w:val="24"/>
          <w:szCs w:val="24"/>
        </w:rPr>
        <w:t>0</w:t>
      </w:r>
      <w:r w:rsidR="00973B87">
        <w:rPr>
          <w:rFonts w:ascii="Times New Roman" w:hAnsi="Times New Roman" w:cs="Times New Roman"/>
          <w:sz w:val="24"/>
          <w:szCs w:val="24"/>
        </w:rPr>
        <w:t>.</w:t>
      </w:r>
    </w:p>
    <w:p w14:paraId="17ABF1E7" w14:textId="2C366DD6" w:rsidR="0045148A" w:rsidRPr="007D3575" w:rsidRDefault="00672983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5148A" w:rsidRPr="007D3575">
        <w:rPr>
          <w:rFonts w:ascii="Times New Roman" w:hAnsi="Times New Roman" w:cs="Times New Roman"/>
          <w:sz w:val="24"/>
          <w:szCs w:val="24"/>
        </w:rPr>
        <w:t xml:space="preserve">. Otwarcie ofert odbędzie się w dniu </w:t>
      </w:r>
      <w:r w:rsidR="00AB4E19">
        <w:rPr>
          <w:rFonts w:ascii="Times New Roman" w:hAnsi="Times New Roman" w:cs="Times New Roman"/>
          <w:sz w:val="24"/>
          <w:szCs w:val="24"/>
        </w:rPr>
        <w:t>24</w:t>
      </w:r>
      <w:r w:rsidR="0030392F">
        <w:rPr>
          <w:rFonts w:ascii="Times New Roman" w:hAnsi="Times New Roman" w:cs="Times New Roman"/>
          <w:sz w:val="24"/>
          <w:szCs w:val="24"/>
        </w:rPr>
        <w:t xml:space="preserve"> </w:t>
      </w:r>
      <w:r w:rsidR="00AB4E19">
        <w:rPr>
          <w:rFonts w:ascii="Times New Roman" w:hAnsi="Times New Roman" w:cs="Times New Roman"/>
          <w:sz w:val="24"/>
          <w:szCs w:val="24"/>
        </w:rPr>
        <w:t>czerwc</w:t>
      </w:r>
      <w:r w:rsidR="0030392F">
        <w:rPr>
          <w:rFonts w:ascii="Times New Roman" w:hAnsi="Times New Roman" w:cs="Times New Roman"/>
          <w:sz w:val="24"/>
          <w:szCs w:val="24"/>
        </w:rPr>
        <w:t>a</w:t>
      </w:r>
      <w:r w:rsidR="00246D49" w:rsidRPr="00246D49">
        <w:rPr>
          <w:rFonts w:ascii="Times New Roman" w:hAnsi="Times New Roman" w:cs="Times New Roman"/>
          <w:sz w:val="24"/>
          <w:szCs w:val="24"/>
        </w:rPr>
        <w:t xml:space="preserve"> 2021 </w:t>
      </w:r>
      <w:r w:rsidR="00A16251">
        <w:rPr>
          <w:rFonts w:ascii="Times New Roman" w:hAnsi="Times New Roman" w:cs="Times New Roman"/>
          <w:sz w:val="24"/>
          <w:szCs w:val="24"/>
        </w:rPr>
        <w:t>r.</w:t>
      </w:r>
      <w:r w:rsidR="00643CA5" w:rsidRPr="00643CA5">
        <w:rPr>
          <w:rFonts w:ascii="Times New Roman" w:hAnsi="Times New Roman" w:cs="Times New Roman"/>
          <w:sz w:val="24"/>
          <w:szCs w:val="24"/>
        </w:rPr>
        <w:t xml:space="preserve"> </w:t>
      </w:r>
      <w:r w:rsidR="0045148A" w:rsidRPr="007D3575">
        <w:rPr>
          <w:rFonts w:ascii="Times New Roman" w:hAnsi="Times New Roman" w:cs="Times New Roman"/>
          <w:sz w:val="24"/>
          <w:szCs w:val="24"/>
        </w:rPr>
        <w:t xml:space="preserve">godz. </w:t>
      </w:r>
      <w:r w:rsidR="00A16251">
        <w:rPr>
          <w:rFonts w:ascii="Times New Roman" w:hAnsi="Times New Roman" w:cs="Times New Roman"/>
          <w:sz w:val="24"/>
          <w:szCs w:val="24"/>
        </w:rPr>
        <w:t>12:</w:t>
      </w:r>
      <w:r w:rsidR="00973B87">
        <w:rPr>
          <w:rFonts w:ascii="Times New Roman" w:hAnsi="Times New Roman" w:cs="Times New Roman"/>
          <w:sz w:val="24"/>
          <w:szCs w:val="24"/>
        </w:rPr>
        <w:t>3</w:t>
      </w:r>
      <w:r w:rsidR="00A16251">
        <w:rPr>
          <w:rFonts w:ascii="Times New Roman" w:hAnsi="Times New Roman" w:cs="Times New Roman"/>
          <w:sz w:val="24"/>
          <w:szCs w:val="24"/>
        </w:rPr>
        <w:t>0</w:t>
      </w:r>
      <w:r w:rsidR="0045148A" w:rsidRPr="007D3575">
        <w:rPr>
          <w:rFonts w:ascii="Times New Roman" w:hAnsi="Times New Roman" w:cs="Times New Roman"/>
          <w:sz w:val="24"/>
          <w:szCs w:val="24"/>
        </w:rPr>
        <w:t xml:space="preserve"> w siedzibie KCK.</w:t>
      </w:r>
    </w:p>
    <w:p w14:paraId="3A6BD7E0" w14:textId="30293C4C" w:rsidR="00643CA5" w:rsidRDefault="00672983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5148A" w:rsidRPr="007D3575">
        <w:rPr>
          <w:rFonts w:ascii="Times New Roman" w:hAnsi="Times New Roman" w:cs="Times New Roman"/>
          <w:sz w:val="24"/>
          <w:szCs w:val="24"/>
        </w:rPr>
        <w:t xml:space="preserve">. Organizator </w:t>
      </w:r>
      <w:r w:rsidR="00643CA5">
        <w:rPr>
          <w:rFonts w:ascii="Times New Roman" w:hAnsi="Times New Roman" w:cs="Times New Roman"/>
          <w:sz w:val="24"/>
          <w:szCs w:val="24"/>
        </w:rPr>
        <w:t>konkursu</w:t>
      </w:r>
      <w:r w:rsidR="0045148A" w:rsidRPr="007D3575">
        <w:rPr>
          <w:rFonts w:ascii="Times New Roman" w:hAnsi="Times New Roman" w:cs="Times New Roman"/>
          <w:sz w:val="24"/>
          <w:szCs w:val="24"/>
        </w:rPr>
        <w:t xml:space="preserve"> zawiadomi oferentów na </w:t>
      </w:r>
      <w:r>
        <w:rPr>
          <w:rFonts w:ascii="Times New Roman" w:hAnsi="Times New Roman" w:cs="Times New Roman"/>
          <w:sz w:val="24"/>
          <w:szCs w:val="24"/>
        </w:rPr>
        <w:t>stronie internetowej</w:t>
      </w:r>
      <w:r w:rsidR="0045148A" w:rsidRPr="007D3575">
        <w:rPr>
          <w:rFonts w:ascii="Times New Roman" w:hAnsi="Times New Roman" w:cs="Times New Roman"/>
          <w:sz w:val="24"/>
          <w:szCs w:val="24"/>
        </w:rPr>
        <w:t xml:space="preserve"> o jego wyniku</w:t>
      </w:r>
      <w:r w:rsidR="00643CA5">
        <w:rPr>
          <w:rFonts w:ascii="Times New Roman" w:hAnsi="Times New Roman" w:cs="Times New Roman"/>
          <w:sz w:val="24"/>
          <w:szCs w:val="24"/>
        </w:rPr>
        <w:t>.</w:t>
      </w:r>
      <w:r w:rsidR="0045148A" w:rsidRPr="007D35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5859D" w14:textId="7CC54FCC" w:rsidR="0045148A" w:rsidRPr="007D3575" w:rsidRDefault="00672983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43CA5">
        <w:rPr>
          <w:rFonts w:ascii="Times New Roman" w:hAnsi="Times New Roman" w:cs="Times New Roman"/>
          <w:sz w:val="24"/>
          <w:szCs w:val="24"/>
        </w:rPr>
        <w:t>. Organizator konkurs</w:t>
      </w:r>
      <w:r w:rsidR="0045148A" w:rsidRPr="007D3575">
        <w:rPr>
          <w:rFonts w:ascii="Times New Roman" w:hAnsi="Times New Roman" w:cs="Times New Roman"/>
          <w:sz w:val="24"/>
          <w:szCs w:val="24"/>
        </w:rPr>
        <w:t>u zastrzega sobie możliwość unieważnienia postępowania w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="0045148A" w:rsidRPr="007D3575">
        <w:rPr>
          <w:rFonts w:ascii="Times New Roman" w:hAnsi="Times New Roman" w:cs="Times New Roman"/>
          <w:sz w:val="24"/>
          <w:szCs w:val="24"/>
        </w:rPr>
        <w:t>dowolnym czasie bez podania przyczyn.</w:t>
      </w:r>
    </w:p>
    <w:p w14:paraId="4423BEB0" w14:textId="77777777" w:rsidR="0045148A" w:rsidRPr="007D3575" w:rsidRDefault="007D3575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  <w:r>
        <w:rPr>
          <w:rFonts w:ascii="Times New Roman" w:hAnsi="Times New Roman" w:cs="Times New Roman"/>
          <w:sz w:val="24"/>
          <w:szCs w:val="24"/>
        </w:rPr>
        <w:tab/>
      </w:r>
      <w:r w:rsidR="0045148A" w:rsidRPr="007D3575">
        <w:rPr>
          <w:rFonts w:ascii="Times New Roman" w:hAnsi="Times New Roman" w:cs="Times New Roman"/>
          <w:sz w:val="24"/>
          <w:szCs w:val="24"/>
        </w:rPr>
        <w:t>Informacja o sposobie przekazywania korespondencji, dokumentów</w:t>
      </w:r>
    </w:p>
    <w:p w14:paraId="2A5739EF" w14:textId="512009DD" w:rsidR="0045148A" w:rsidRPr="007D3575" w:rsidRDefault="0045148A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75">
        <w:rPr>
          <w:rFonts w:ascii="Times New Roman" w:hAnsi="Times New Roman" w:cs="Times New Roman"/>
          <w:sz w:val="24"/>
          <w:szCs w:val="24"/>
        </w:rPr>
        <w:t>1. Wszelkiego rodzaju oświadczenia, wnioski, zawiadomienia, informacje itp. (dalej, zbiorczo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Pr="007D3575">
        <w:rPr>
          <w:rFonts w:ascii="Times New Roman" w:hAnsi="Times New Roman" w:cs="Times New Roman"/>
          <w:sz w:val="24"/>
          <w:szCs w:val="24"/>
        </w:rPr>
        <w:t>zwanych „korespondencja”) Strony przekazują sobie pisemnie. Wynajmujący dopuszcza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Pr="007D3575">
        <w:rPr>
          <w:rFonts w:ascii="Times New Roman" w:hAnsi="Times New Roman" w:cs="Times New Roman"/>
          <w:sz w:val="24"/>
          <w:szCs w:val="24"/>
        </w:rPr>
        <w:t xml:space="preserve">składanie korespondencji za pomocą </w:t>
      </w:r>
      <w:r w:rsidR="00FE1B59">
        <w:rPr>
          <w:rFonts w:ascii="Times New Roman" w:hAnsi="Times New Roman" w:cs="Times New Roman"/>
          <w:sz w:val="24"/>
          <w:szCs w:val="24"/>
        </w:rPr>
        <w:t>e-maila</w:t>
      </w:r>
      <w:r w:rsidRPr="007D3575">
        <w:rPr>
          <w:rFonts w:ascii="Times New Roman" w:hAnsi="Times New Roman" w:cs="Times New Roman"/>
          <w:sz w:val="24"/>
          <w:szCs w:val="24"/>
        </w:rPr>
        <w:t xml:space="preserve"> na adres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="00FE1B59">
        <w:rPr>
          <w:rFonts w:ascii="Times New Roman" w:hAnsi="Times New Roman" w:cs="Times New Roman"/>
          <w:sz w:val="24"/>
          <w:szCs w:val="24"/>
        </w:rPr>
        <w:t>oferty</w:t>
      </w:r>
      <w:r w:rsidRPr="007D3575">
        <w:rPr>
          <w:rFonts w:ascii="Times New Roman" w:hAnsi="Times New Roman" w:cs="Times New Roman"/>
          <w:sz w:val="24"/>
          <w:szCs w:val="24"/>
        </w:rPr>
        <w:t>@kck.com.pl.</w:t>
      </w:r>
    </w:p>
    <w:p w14:paraId="6F56510D" w14:textId="77777777" w:rsidR="0045148A" w:rsidRPr="007D3575" w:rsidRDefault="0045148A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75">
        <w:rPr>
          <w:rFonts w:ascii="Times New Roman" w:hAnsi="Times New Roman" w:cs="Times New Roman"/>
          <w:sz w:val="24"/>
          <w:szCs w:val="24"/>
        </w:rPr>
        <w:t>2. Korespondencję uważa się za złożoną w terminie, jeżeli jej treść dotarła do Wynajmującego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Pr="007D3575">
        <w:rPr>
          <w:rFonts w:ascii="Times New Roman" w:hAnsi="Times New Roman" w:cs="Times New Roman"/>
          <w:sz w:val="24"/>
          <w:szCs w:val="24"/>
        </w:rPr>
        <w:t>przed upływem wyznaczonego terminu i została niezwłocznie potwierdzona na piśmie.</w:t>
      </w:r>
    </w:p>
    <w:p w14:paraId="5D7047A6" w14:textId="77777777" w:rsidR="0045148A" w:rsidRPr="007D3575" w:rsidRDefault="007D3575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</w:t>
      </w:r>
      <w:r>
        <w:rPr>
          <w:rFonts w:ascii="Times New Roman" w:hAnsi="Times New Roman" w:cs="Times New Roman"/>
          <w:sz w:val="24"/>
          <w:szCs w:val="24"/>
        </w:rPr>
        <w:tab/>
      </w:r>
      <w:r w:rsidR="0045148A" w:rsidRPr="007D3575">
        <w:rPr>
          <w:rFonts w:ascii="Times New Roman" w:hAnsi="Times New Roman" w:cs="Times New Roman"/>
          <w:sz w:val="24"/>
          <w:szCs w:val="24"/>
        </w:rPr>
        <w:t>Wadium</w:t>
      </w:r>
    </w:p>
    <w:p w14:paraId="377982BF" w14:textId="444BCB97" w:rsidR="0045148A" w:rsidRPr="00B23191" w:rsidRDefault="0045148A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191">
        <w:rPr>
          <w:rFonts w:ascii="Times New Roman" w:hAnsi="Times New Roman" w:cs="Times New Roman"/>
          <w:sz w:val="24"/>
          <w:szCs w:val="24"/>
        </w:rPr>
        <w:t>1. Warunkiem udziału w Postępowaniu jest wniesienie wadium. Wynajmujący określa</w:t>
      </w:r>
      <w:r w:rsidR="007D3575" w:rsidRPr="00B23191">
        <w:rPr>
          <w:rFonts w:ascii="Times New Roman" w:hAnsi="Times New Roman" w:cs="Times New Roman"/>
          <w:sz w:val="24"/>
          <w:szCs w:val="24"/>
        </w:rPr>
        <w:t xml:space="preserve"> </w:t>
      </w:r>
      <w:r w:rsidRPr="00B23191">
        <w:rPr>
          <w:rFonts w:ascii="Times New Roman" w:hAnsi="Times New Roman" w:cs="Times New Roman"/>
          <w:sz w:val="24"/>
          <w:szCs w:val="24"/>
        </w:rPr>
        <w:t xml:space="preserve">wadium na kwotę </w:t>
      </w:r>
      <w:r w:rsidR="009D7819" w:rsidRPr="00B23191">
        <w:rPr>
          <w:rFonts w:ascii="Times New Roman" w:hAnsi="Times New Roman" w:cs="Times New Roman"/>
          <w:sz w:val="24"/>
          <w:szCs w:val="24"/>
        </w:rPr>
        <w:t>1</w:t>
      </w:r>
      <w:r w:rsidR="00B23191" w:rsidRPr="00B23191">
        <w:rPr>
          <w:rFonts w:ascii="Times New Roman" w:hAnsi="Times New Roman" w:cs="Times New Roman"/>
          <w:sz w:val="24"/>
          <w:szCs w:val="24"/>
        </w:rPr>
        <w:t>5</w:t>
      </w:r>
      <w:r w:rsidR="007D3575" w:rsidRPr="00B23191">
        <w:rPr>
          <w:rFonts w:ascii="Times New Roman" w:hAnsi="Times New Roman" w:cs="Times New Roman"/>
          <w:sz w:val="24"/>
          <w:szCs w:val="24"/>
        </w:rPr>
        <w:t xml:space="preserve"> </w:t>
      </w:r>
      <w:r w:rsidRPr="00B23191">
        <w:rPr>
          <w:rFonts w:ascii="Times New Roman" w:hAnsi="Times New Roman" w:cs="Times New Roman"/>
          <w:sz w:val="24"/>
          <w:szCs w:val="24"/>
        </w:rPr>
        <w:t xml:space="preserve">000,00 PLN (słownie złotych: </w:t>
      </w:r>
      <w:r w:rsidR="00B23191" w:rsidRPr="00B23191">
        <w:rPr>
          <w:rFonts w:ascii="Times New Roman" w:hAnsi="Times New Roman" w:cs="Times New Roman"/>
          <w:sz w:val="24"/>
          <w:szCs w:val="24"/>
        </w:rPr>
        <w:t>piętnaście</w:t>
      </w:r>
      <w:r w:rsidRPr="00B23191">
        <w:rPr>
          <w:rFonts w:ascii="Times New Roman" w:hAnsi="Times New Roman" w:cs="Times New Roman"/>
          <w:sz w:val="24"/>
          <w:szCs w:val="24"/>
        </w:rPr>
        <w:t xml:space="preserve"> tysięcy).</w:t>
      </w:r>
    </w:p>
    <w:p w14:paraId="4B99B240" w14:textId="77777777" w:rsidR="0045148A" w:rsidRPr="007D3575" w:rsidRDefault="0045148A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75">
        <w:rPr>
          <w:rFonts w:ascii="Times New Roman" w:hAnsi="Times New Roman" w:cs="Times New Roman"/>
          <w:sz w:val="24"/>
          <w:szCs w:val="24"/>
        </w:rPr>
        <w:t>2. Wadium musi być wniesione przed upływem terminu do składania ofert.</w:t>
      </w:r>
    </w:p>
    <w:p w14:paraId="62582B6C" w14:textId="19337D77" w:rsidR="0045148A" w:rsidRPr="007D3575" w:rsidRDefault="0045148A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75">
        <w:rPr>
          <w:rFonts w:ascii="Times New Roman" w:hAnsi="Times New Roman" w:cs="Times New Roman"/>
          <w:sz w:val="24"/>
          <w:szCs w:val="24"/>
        </w:rPr>
        <w:t>3. Wadium może być wnoszone w pieniądzu przelewem na rachunek bankowy</w:t>
      </w:r>
      <w:r w:rsidR="00643CA5">
        <w:rPr>
          <w:rFonts w:ascii="Times New Roman" w:hAnsi="Times New Roman" w:cs="Times New Roman"/>
          <w:sz w:val="24"/>
          <w:szCs w:val="24"/>
        </w:rPr>
        <w:t xml:space="preserve"> </w:t>
      </w:r>
      <w:r w:rsidRPr="007D3575">
        <w:rPr>
          <w:rFonts w:ascii="Times New Roman" w:hAnsi="Times New Roman" w:cs="Times New Roman"/>
          <w:sz w:val="24"/>
          <w:szCs w:val="24"/>
        </w:rPr>
        <w:t xml:space="preserve">Wynajmującego </w:t>
      </w:r>
      <w:r w:rsidR="00C57CBA">
        <w:rPr>
          <w:rFonts w:ascii="Times New Roman" w:hAnsi="Times New Roman" w:cs="Times New Roman"/>
          <w:sz w:val="24"/>
          <w:szCs w:val="24"/>
        </w:rPr>
        <w:t xml:space="preserve">26 1050 1461 1000 0023 5336 9032 </w:t>
      </w:r>
      <w:r w:rsidR="00246D49">
        <w:rPr>
          <w:rFonts w:ascii="Times New Roman" w:hAnsi="Times New Roman" w:cs="Times New Roman"/>
          <w:sz w:val="24"/>
          <w:szCs w:val="24"/>
        </w:rPr>
        <w:t xml:space="preserve">. O </w:t>
      </w:r>
      <w:r w:rsidRPr="007D3575">
        <w:rPr>
          <w:rFonts w:ascii="Times New Roman" w:hAnsi="Times New Roman" w:cs="Times New Roman"/>
          <w:sz w:val="24"/>
          <w:szCs w:val="24"/>
        </w:rPr>
        <w:t xml:space="preserve">wniesieniu </w:t>
      </w:r>
      <w:r w:rsidR="00246D49" w:rsidRPr="00246D49">
        <w:rPr>
          <w:rFonts w:ascii="Times New Roman" w:hAnsi="Times New Roman" w:cs="Times New Roman"/>
          <w:sz w:val="24"/>
          <w:szCs w:val="24"/>
        </w:rPr>
        <w:t xml:space="preserve">wadium </w:t>
      </w:r>
      <w:r w:rsidRPr="007D3575">
        <w:rPr>
          <w:rFonts w:ascii="Times New Roman" w:hAnsi="Times New Roman" w:cs="Times New Roman"/>
          <w:sz w:val="24"/>
          <w:szCs w:val="24"/>
        </w:rPr>
        <w:t>w terminie decydować będzie data wpływu środków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Pr="007D3575">
        <w:rPr>
          <w:rFonts w:ascii="Times New Roman" w:hAnsi="Times New Roman" w:cs="Times New Roman"/>
          <w:sz w:val="24"/>
          <w:szCs w:val="24"/>
        </w:rPr>
        <w:t>na rachunek bankowy Wynajmującego.</w:t>
      </w:r>
    </w:p>
    <w:p w14:paraId="6B86B6D5" w14:textId="77777777" w:rsidR="0045148A" w:rsidRPr="007D3575" w:rsidRDefault="0045148A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75">
        <w:rPr>
          <w:rFonts w:ascii="Times New Roman" w:hAnsi="Times New Roman" w:cs="Times New Roman"/>
          <w:sz w:val="24"/>
          <w:szCs w:val="24"/>
        </w:rPr>
        <w:lastRenderedPageBreak/>
        <w:t>4. Wadium oferenta, którego oferta zostanie wybrana, podlega zaliczeniu na poczet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Pr="007D3575">
        <w:rPr>
          <w:rFonts w:ascii="Times New Roman" w:hAnsi="Times New Roman" w:cs="Times New Roman"/>
          <w:sz w:val="24"/>
          <w:szCs w:val="24"/>
        </w:rPr>
        <w:t>należności z tytułu opłat czynszowych z tytułu najmu do wyczerpania kwoty wadium.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Pr="007D3575">
        <w:rPr>
          <w:rFonts w:ascii="Times New Roman" w:hAnsi="Times New Roman" w:cs="Times New Roman"/>
          <w:sz w:val="24"/>
          <w:szCs w:val="24"/>
        </w:rPr>
        <w:t>Organizator konkursu zwróci wadium oferentowi, którego oferta nie zostanie wybrana w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Pr="007D3575">
        <w:rPr>
          <w:rFonts w:ascii="Times New Roman" w:hAnsi="Times New Roman" w:cs="Times New Roman"/>
          <w:sz w:val="24"/>
          <w:szCs w:val="24"/>
        </w:rPr>
        <w:t>terminie 21 dni od daty otwarcia ofert.</w:t>
      </w:r>
    </w:p>
    <w:p w14:paraId="2A20F919" w14:textId="740779BC" w:rsidR="0045148A" w:rsidRPr="007D3575" w:rsidRDefault="0045148A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75">
        <w:rPr>
          <w:rFonts w:ascii="Times New Roman" w:hAnsi="Times New Roman" w:cs="Times New Roman"/>
          <w:sz w:val="24"/>
          <w:szCs w:val="24"/>
        </w:rPr>
        <w:t>5. Wadium ulega przepadkowi jeśli Oferent nie podpisze umowy wg wzoru, stanowiącego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Pr="007D3575">
        <w:rPr>
          <w:rFonts w:ascii="Times New Roman" w:hAnsi="Times New Roman" w:cs="Times New Roman"/>
          <w:sz w:val="24"/>
          <w:szCs w:val="24"/>
        </w:rPr>
        <w:t>załącznik nr 2 do niniejszych warunków oraz (lub) nie dostarczy przed wyznaczonym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Pr="007D3575">
        <w:rPr>
          <w:rFonts w:ascii="Times New Roman" w:hAnsi="Times New Roman" w:cs="Times New Roman"/>
          <w:sz w:val="24"/>
          <w:szCs w:val="24"/>
        </w:rPr>
        <w:t>terminem podpisania umowy oświadczenia woli o którym mowa w art. 777 par. 2, pkt 4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Pr="007D3575">
        <w:rPr>
          <w:rFonts w:ascii="Times New Roman" w:hAnsi="Times New Roman" w:cs="Times New Roman"/>
          <w:sz w:val="24"/>
          <w:szCs w:val="24"/>
        </w:rPr>
        <w:t>KPC w formie aktu notarialnego, zawierającego zobowiązanie do wydania lokalu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Pr="007D3575">
        <w:rPr>
          <w:rFonts w:ascii="Times New Roman" w:hAnsi="Times New Roman" w:cs="Times New Roman"/>
          <w:sz w:val="24"/>
          <w:szCs w:val="24"/>
        </w:rPr>
        <w:t>wynajmującemu w terminie 3 dni od dnia zakończenia najmu oraz zapłaty zaległości z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Pr="007D3575">
        <w:rPr>
          <w:rFonts w:ascii="Times New Roman" w:hAnsi="Times New Roman" w:cs="Times New Roman"/>
          <w:sz w:val="24"/>
          <w:szCs w:val="24"/>
        </w:rPr>
        <w:t xml:space="preserve">tytułu czynszu najmu do wysokości </w:t>
      </w:r>
      <w:r w:rsidR="00883B0F">
        <w:rPr>
          <w:rFonts w:ascii="Times New Roman" w:hAnsi="Times New Roman" w:cs="Times New Roman"/>
          <w:sz w:val="24"/>
          <w:szCs w:val="24"/>
        </w:rPr>
        <w:t>3</w:t>
      </w:r>
      <w:r w:rsidRPr="007D3575">
        <w:rPr>
          <w:rFonts w:ascii="Times New Roman" w:hAnsi="Times New Roman" w:cs="Times New Roman"/>
          <w:sz w:val="24"/>
          <w:szCs w:val="24"/>
        </w:rPr>
        <w:t>0</w:t>
      </w:r>
      <w:r w:rsidR="00643CA5">
        <w:rPr>
          <w:rFonts w:ascii="Times New Roman" w:hAnsi="Times New Roman" w:cs="Times New Roman"/>
          <w:sz w:val="24"/>
          <w:szCs w:val="24"/>
        </w:rPr>
        <w:t xml:space="preserve"> </w:t>
      </w:r>
      <w:r w:rsidRPr="007D3575">
        <w:rPr>
          <w:rFonts w:ascii="Times New Roman" w:hAnsi="Times New Roman" w:cs="Times New Roman"/>
          <w:sz w:val="24"/>
          <w:szCs w:val="24"/>
        </w:rPr>
        <w:t>000PLN, a w przypadku nie wykonania tego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Pr="007D3575">
        <w:rPr>
          <w:rFonts w:ascii="Times New Roman" w:hAnsi="Times New Roman" w:cs="Times New Roman"/>
          <w:sz w:val="24"/>
          <w:szCs w:val="24"/>
        </w:rPr>
        <w:t>zobowiązania poddaje się egzekucji w trybie przepisów KPC.</w:t>
      </w:r>
    </w:p>
    <w:p w14:paraId="4E010754" w14:textId="77777777" w:rsidR="0045148A" w:rsidRPr="007D3575" w:rsidRDefault="0045148A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75">
        <w:rPr>
          <w:rFonts w:ascii="Times New Roman" w:hAnsi="Times New Roman" w:cs="Times New Roman"/>
          <w:sz w:val="24"/>
          <w:szCs w:val="24"/>
        </w:rPr>
        <w:t>6. Jeżeli Oferent, którego oferta została wybrana, uchyla się od zawarcia umowy na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Pr="007D3575">
        <w:rPr>
          <w:rFonts w:ascii="Times New Roman" w:hAnsi="Times New Roman" w:cs="Times New Roman"/>
          <w:sz w:val="24"/>
          <w:szCs w:val="24"/>
        </w:rPr>
        <w:t>powyższych zasadach, Organizator konkursu może wybrać ofertę najkorzystniejszą spośród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Pr="007D3575">
        <w:rPr>
          <w:rFonts w:ascii="Times New Roman" w:hAnsi="Times New Roman" w:cs="Times New Roman"/>
          <w:sz w:val="24"/>
          <w:szCs w:val="24"/>
        </w:rPr>
        <w:t>pozostałych ofert bez przeprowadzania ponownego konkursu ofert, z zastrzeżeniem prawa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r w:rsidRPr="007D3575">
        <w:rPr>
          <w:rFonts w:ascii="Times New Roman" w:hAnsi="Times New Roman" w:cs="Times New Roman"/>
          <w:sz w:val="24"/>
          <w:szCs w:val="24"/>
        </w:rPr>
        <w:t>do unieważnienia postępowania bez podania przyczyn.</w:t>
      </w:r>
    </w:p>
    <w:p w14:paraId="1882F3CA" w14:textId="72824867" w:rsidR="0045148A" w:rsidRDefault="0045148A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75">
        <w:rPr>
          <w:rFonts w:ascii="Times New Roman" w:hAnsi="Times New Roman" w:cs="Times New Roman"/>
          <w:sz w:val="24"/>
          <w:szCs w:val="24"/>
        </w:rPr>
        <w:t xml:space="preserve">7. Osoba upoważniona do kontaktów: </w:t>
      </w:r>
      <w:r w:rsidR="007D3575">
        <w:rPr>
          <w:rFonts w:ascii="Times New Roman" w:hAnsi="Times New Roman" w:cs="Times New Roman"/>
          <w:sz w:val="24"/>
          <w:szCs w:val="24"/>
        </w:rPr>
        <w:t>Anna Żebrowska</w:t>
      </w:r>
      <w:r w:rsidRPr="007D3575">
        <w:rPr>
          <w:rFonts w:ascii="Times New Roman" w:hAnsi="Times New Roman" w:cs="Times New Roman"/>
          <w:sz w:val="24"/>
          <w:szCs w:val="24"/>
        </w:rPr>
        <w:t xml:space="preserve"> (pokój 45) tel. </w:t>
      </w:r>
      <w:r w:rsidR="00495DA9">
        <w:rPr>
          <w:rFonts w:ascii="Times New Roman" w:hAnsi="Times New Roman" w:cs="Times New Roman"/>
          <w:sz w:val="24"/>
          <w:szCs w:val="24"/>
        </w:rPr>
        <w:t>3676711</w:t>
      </w:r>
      <w:r w:rsidRPr="007D3575">
        <w:rPr>
          <w:rFonts w:ascii="Times New Roman" w:hAnsi="Times New Roman" w:cs="Times New Roman"/>
          <w:sz w:val="24"/>
          <w:szCs w:val="24"/>
        </w:rPr>
        <w:t xml:space="preserve"> w. 245, e-mail:</w:t>
      </w:r>
      <w:r w:rsidR="007D357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FE1B59" w:rsidRPr="00977BE7">
          <w:rPr>
            <w:rStyle w:val="Hipercze"/>
            <w:rFonts w:ascii="Times New Roman" w:hAnsi="Times New Roman" w:cs="Times New Roman"/>
            <w:sz w:val="24"/>
            <w:szCs w:val="24"/>
          </w:rPr>
          <w:t>oferty@kck.com.pl</w:t>
        </w:r>
      </w:hyperlink>
      <w:r w:rsidRPr="007D3575">
        <w:rPr>
          <w:rFonts w:ascii="Times New Roman" w:hAnsi="Times New Roman" w:cs="Times New Roman"/>
          <w:sz w:val="24"/>
          <w:szCs w:val="24"/>
        </w:rPr>
        <w:t>.</w:t>
      </w:r>
    </w:p>
    <w:p w14:paraId="72CF50CA" w14:textId="77777777" w:rsidR="0045148A" w:rsidRPr="007D3575" w:rsidRDefault="0045148A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75">
        <w:rPr>
          <w:rFonts w:ascii="Times New Roman" w:hAnsi="Times New Roman" w:cs="Times New Roman"/>
          <w:sz w:val="24"/>
          <w:szCs w:val="24"/>
        </w:rPr>
        <w:t>Załączniki:</w:t>
      </w:r>
    </w:p>
    <w:p w14:paraId="165B4F5E" w14:textId="77777777" w:rsidR="0045148A" w:rsidRPr="007D3575" w:rsidRDefault="0045148A" w:rsidP="007D3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75">
        <w:rPr>
          <w:rFonts w:ascii="Times New Roman" w:hAnsi="Times New Roman" w:cs="Times New Roman"/>
          <w:sz w:val="24"/>
          <w:szCs w:val="24"/>
        </w:rPr>
        <w:t>Załącznik nr 1: wzór formularza oferty</w:t>
      </w:r>
    </w:p>
    <w:p w14:paraId="480097E6" w14:textId="77777777" w:rsidR="009171F1" w:rsidRPr="007D3575" w:rsidRDefault="0045148A" w:rsidP="007D35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75">
        <w:rPr>
          <w:rFonts w:ascii="Times New Roman" w:hAnsi="Times New Roman" w:cs="Times New Roman"/>
          <w:sz w:val="24"/>
          <w:szCs w:val="24"/>
        </w:rPr>
        <w:t>Załącznik nr 2: wzór umowy</w:t>
      </w:r>
    </w:p>
    <w:sectPr w:rsidR="009171F1" w:rsidRPr="007D3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3975"/>
    <w:multiLevelType w:val="hybridMultilevel"/>
    <w:tmpl w:val="8F16AA78"/>
    <w:lvl w:ilvl="0" w:tplc="80AE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44148"/>
    <w:multiLevelType w:val="hybridMultilevel"/>
    <w:tmpl w:val="8C90F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848D4"/>
    <w:multiLevelType w:val="hybridMultilevel"/>
    <w:tmpl w:val="E34A31BA"/>
    <w:lvl w:ilvl="0" w:tplc="591627D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48A"/>
    <w:rsid w:val="00021674"/>
    <w:rsid w:val="0002329D"/>
    <w:rsid w:val="00062613"/>
    <w:rsid w:val="000F3D41"/>
    <w:rsid w:val="002057DE"/>
    <w:rsid w:val="00214C86"/>
    <w:rsid w:val="00246D49"/>
    <w:rsid w:val="0030392F"/>
    <w:rsid w:val="00306D62"/>
    <w:rsid w:val="003B0A89"/>
    <w:rsid w:val="003C66D8"/>
    <w:rsid w:val="0041102F"/>
    <w:rsid w:val="00421937"/>
    <w:rsid w:val="00441185"/>
    <w:rsid w:val="0045148A"/>
    <w:rsid w:val="00477AA5"/>
    <w:rsid w:val="00495DA9"/>
    <w:rsid w:val="00543C26"/>
    <w:rsid w:val="00582150"/>
    <w:rsid w:val="00640AFE"/>
    <w:rsid w:val="00643CA5"/>
    <w:rsid w:val="00672983"/>
    <w:rsid w:val="00705C5D"/>
    <w:rsid w:val="007D3575"/>
    <w:rsid w:val="00820BDC"/>
    <w:rsid w:val="00831202"/>
    <w:rsid w:val="00883B0F"/>
    <w:rsid w:val="009171F1"/>
    <w:rsid w:val="00973B87"/>
    <w:rsid w:val="009D7819"/>
    <w:rsid w:val="00A16251"/>
    <w:rsid w:val="00AB4E19"/>
    <w:rsid w:val="00B23191"/>
    <w:rsid w:val="00C021A7"/>
    <w:rsid w:val="00C57CBA"/>
    <w:rsid w:val="00C801FF"/>
    <w:rsid w:val="00C952F6"/>
    <w:rsid w:val="00D1186E"/>
    <w:rsid w:val="00D75377"/>
    <w:rsid w:val="00E101B6"/>
    <w:rsid w:val="00FE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16B4"/>
  <w15:chartTrackingRefBased/>
  <w15:docId w15:val="{F821D445-575E-4749-8E0B-B1916D10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35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01F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1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185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1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kck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1150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Żebrowska</dc:creator>
  <cp:keywords/>
  <dc:description/>
  <cp:lastModifiedBy>ANNA ŻEBROWSKA</cp:lastModifiedBy>
  <cp:revision>18</cp:revision>
  <cp:lastPrinted>2021-03-01T11:27:00Z</cp:lastPrinted>
  <dcterms:created xsi:type="dcterms:W3CDTF">2020-10-11T15:28:00Z</dcterms:created>
  <dcterms:modified xsi:type="dcterms:W3CDTF">2021-05-28T09:48:00Z</dcterms:modified>
</cp:coreProperties>
</file>